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364"/>
      </w:tblGrid>
      <w:tr w:rsidR="009260BF" w:rsidRPr="007E56A9" w14:paraId="04BA3331" w14:textId="77777777" w:rsidTr="005E091E">
        <w:trPr>
          <w:trHeight w:val="4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DC7D" w14:textId="5FCF116F" w:rsidR="009260BF" w:rsidRPr="007E56A9" w:rsidRDefault="00BA341B" w:rsidP="00BA341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</w:tc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F981" w14:textId="1EC9E9E4" w:rsidR="0099624B" w:rsidRPr="00D507BE" w:rsidRDefault="0099624B" w:rsidP="0099624B">
            <w:pPr>
              <w:spacing w:line="276" w:lineRule="auto"/>
              <w:jc w:val="center"/>
              <w:rPr>
                <w:rFonts w:ascii="Arial Nova Cond Light" w:hAnsi="Arial Nova Cond Light" w:cs="Arial"/>
                <w:b/>
                <w:sz w:val="24"/>
                <w:szCs w:val="24"/>
              </w:rPr>
            </w:pPr>
            <w:r w:rsidRPr="00D507BE">
              <w:rPr>
                <w:rFonts w:ascii="Arial Nova Cond Light" w:hAnsi="Arial Nova Cond Light" w:cs="Arial"/>
                <w:b/>
                <w:sz w:val="24"/>
                <w:szCs w:val="24"/>
              </w:rPr>
              <w:t>OHLAŠOVACÍ POVINNOST – REGISTRACE K MÍSTNÍMU POPLATKU Z POBYTU</w:t>
            </w:r>
          </w:p>
          <w:p w14:paraId="7DC2BD53" w14:textId="4F180ABC" w:rsidR="0099624B" w:rsidRPr="00D507BE" w:rsidRDefault="0099624B" w:rsidP="0099624B">
            <w:pPr>
              <w:spacing w:line="276" w:lineRule="auto"/>
              <w:jc w:val="center"/>
              <w:rPr>
                <w:rFonts w:ascii="Arial Nova Cond Light" w:hAnsi="Arial Nova Cond Light" w:cs="Arial"/>
                <w:b/>
                <w:sz w:val="24"/>
                <w:szCs w:val="24"/>
              </w:rPr>
            </w:pPr>
            <w:bookmarkStart w:id="0" w:name="_Hlk66007688"/>
            <w:r>
              <w:rPr>
                <w:rFonts w:ascii="Arial Nova Cond Light" w:hAnsi="Arial Nova Cond Light" w:cs="Arial"/>
                <w:b/>
                <w:sz w:val="24"/>
                <w:szCs w:val="24"/>
              </w:rPr>
              <w:t xml:space="preserve">dle obecně závazné vyhlášky </w:t>
            </w:r>
            <w:bookmarkStart w:id="1" w:name="_Hlk66009763"/>
            <w:r>
              <w:rPr>
                <w:rFonts w:ascii="Arial Nova Cond Light" w:hAnsi="Arial Nova Cond Light" w:cs="Arial"/>
                <w:b/>
                <w:sz w:val="24"/>
                <w:szCs w:val="24"/>
              </w:rPr>
              <w:t xml:space="preserve">obce </w:t>
            </w:r>
            <w:r>
              <w:rPr>
                <w:rFonts w:ascii="Arial Nova Cond Light" w:hAnsi="Arial Nova Cond Light" w:cs="Arial"/>
                <w:b/>
                <w:sz w:val="24"/>
                <w:szCs w:val="24"/>
              </w:rPr>
              <w:t>Jestřebí</w:t>
            </w:r>
            <w:r>
              <w:rPr>
                <w:rFonts w:ascii="Arial Nova Cond Light" w:hAnsi="Arial Nova Cond Light" w:cs="Arial"/>
                <w:b/>
                <w:sz w:val="24"/>
                <w:szCs w:val="24"/>
              </w:rPr>
              <w:t xml:space="preserve"> č.1/2021</w:t>
            </w:r>
            <w:bookmarkEnd w:id="1"/>
          </w:p>
          <w:bookmarkEnd w:id="0"/>
          <w:p w14:paraId="194622FD" w14:textId="0AAE0486" w:rsidR="005E091E" w:rsidRDefault="0099624B" w:rsidP="005E091E">
            <w:pPr>
              <w:spacing w:after="240"/>
              <w:jc w:val="center"/>
              <w:rPr>
                <w:rFonts w:ascii="Arial Nova Cond Light" w:hAnsi="Arial Nova Cond Light" w:cs="Arial"/>
                <w:i/>
                <w:iCs/>
                <w:sz w:val="32"/>
                <w:szCs w:val="32"/>
              </w:rPr>
            </w:pPr>
            <w:r w:rsidRPr="00D507BE">
              <w:rPr>
                <w:rFonts w:ascii="Arial Nova Cond Light" w:hAnsi="Arial Nova Cond Light" w:cs="Arial"/>
                <w:b/>
                <w:i/>
                <w:iCs/>
                <w:sz w:val="24"/>
                <w:szCs w:val="24"/>
              </w:rPr>
              <w:t xml:space="preserve">správce místního poplatku: </w:t>
            </w:r>
            <w:r>
              <w:rPr>
                <w:rFonts w:ascii="Arial Nova Cond Light" w:hAnsi="Arial Nova Cond Light" w:cs="Arial"/>
                <w:i/>
                <w:iCs/>
                <w:sz w:val="24"/>
                <w:szCs w:val="24"/>
              </w:rPr>
              <w:t xml:space="preserve">obecní úřad </w:t>
            </w:r>
            <w:r>
              <w:rPr>
                <w:rFonts w:ascii="Arial Nova Cond Light" w:hAnsi="Arial Nova Cond Light" w:cs="Arial"/>
                <w:i/>
                <w:iCs/>
                <w:sz w:val="24"/>
                <w:szCs w:val="24"/>
              </w:rPr>
              <w:t>Jestřebí</w:t>
            </w:r>
            <w:r>
              <w:rPr>
                <w:rFonts w:ascii="Arial Nova Cond Light" w:hAnsi="Arial Nova Cond Light" w:cs="Arial"/>
                <w:i/>
                <w:iCs/>
                <w:sz w:val="24"/>
                <w:szCs w:val="24"/>
              </w:rPr>
              <w:t xml:space="preserve"> </w:t>
            </w:r>
            <w:r w:rsidRPr="00D507BE">
              <w:rPr>
                <w:rFonts w:ascii="Arial Nova Cond Light" w:hAnsi="Arial Nova Cond Light" w:cs="Arial"/>
                <w:i/>
                <w:iCs/>
                <w:sz w:val="24"/>
                <w:szCs w:val="24"/>
              </w:rPr>
              <w:t xml:space="preserve">tel. </w:t>
            </w:r>
            <w:r>
              <w:rPr>
                <w:rFonts w:ascii="Arial Nova Cond Light" w:hAnsi="Arial Nova Cond Light" w:cs="Arial"/>
                <w:i/>
                <w:iCs/>
                <w:sz w:val="24"/>
                <w:szCs w:val="24"/>
              </w:rPr>
              <w:t>487 834 930</w:t>
            </w:r>
            <w:r>
              <w:rPr>
                <w:rFonts w:ascii="Arial Nova Cond Light" w:hAnsi="Arial Nova Cond Light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 Nova Cond Light" w:hAnsi="Arial Nova Cond Light" w:cs="Arial"/>
                <w:i/>
                <w:iCs/>
                <w:sz w:val="24"/>
                <w:szCs w:val="24"/>
              </w:rPr>
              <w:t xml:space="preserve"> </w:t>
            </w:r>
            <w:hyperlink r:id="rId8" w:history="1">
              <w:r w:rsidR="005E091E" w:rsidRPr="00927B0B">
                <w:rPr>
                  <w:rStyle w:val="Hypertextovodkaz"/>
                  <w:rFonts w:ascii="Arial Nova Cond Light" w:hAnsi="Arial Nova Cond Light" w:cs="Arial"/>
                  <w:i/>
                  <w:iCs/>
                  <w:sz w:val="24"/>
                  <w:szCs w:val="24"/>
                </w:rPr>
                <w:t>obec@jestrebi.eu</w:t>
              </w:r>
            </w:hyperlink>
            <w:bookmarkStart w:id="2" w:name="_Hlk66007833"/>
          </w:p>
          <w:p w14:paraId="3FE34FC1" w14:textId="18DAB45D" w:rsidR="0099624B" w:rsidRPr="005E091E" w:rsidRDefault="0099624B" w:rsidP="005E091E">
            <w:pPr>
              <w:spacing w:after="240"/>
              <w:jc w:val="center"/>
              <w:rPr>
                <w:rFonts w:ascii="Arial Nova Cond Light" w:hAnsi="Arial Nova Cond Light" w:cs="Arial"/>
                <w:i/>
                <w:iCs/>
                <w:sz w:val="32"/>
                <w:szCs w:val="32"/>
              </w:rPr>
            </w:pPr>
            <w:r w:rsidRPr="00102B4C">
              <w:rPr>
                <w:rFonts w:ascii="Arial Nova Cond Light" w:hAnsi="Arial Nova Cond Light"/>
                <w:b/>
                <w:bCs/>
                <w:sz w:val="24"/>
                <w:szCs w:val="24"/>
                <w:u w:val="single"/>
              </w:rPr>
              <w:t>Plátce poplatku</w:t>
            </w:r>
          </w:p>
          <w:tbl>
            <w:tblPr>
              <w:tblStyle w:val="Svtlmkatabulky"/>
              <w:tblW w:w="0" w:type="auto"/>
              <w:tblLook w:val="0000" w:firstRow="0" w:lastRow="0" w:firstColumn="0" w:lastColumn="0" w:noHBand="0" w:noVBand="0"/>
            </w:tblPr>
            <w:tblGrid>
              <w:gridCol w:w="3472"/>
              <w:gridCol w:w="6306"/>
            </w:tblGrid>
            <w:tr w:rsidR="0099624B" w:rsidRPr="00D37091" w14:paraId="521B13EC" w14:textId="77777777" w:rsidTr="00872B3A">
              <w:trPr>
                <w:trHeight w:val="806"/>
              </w:trPr>
              <w:tc>
                <w:tcPr>
                  <w:tcW w:w="3472" w:type="dxa"/>
                  <w:vAlign w:val="center"/>
                </w:tcPr>
                <w:p w14:paraId="0E777D3A" w14:textId="77777777" w:rsidR="0099624B" w:rsidRPr="00335DA2" w:rsidRDefault="0099624B" w:rsidP="0099624B">
                  <w:pPr>
                    <w:rPr>
                      <w:rFonts w:ascii="Arial Nova Cond Light" w:hAnsi="Arial Nova Cond Light"/>
                      <w:i/>
                      <w:iCs/>
                      <w:sz w:val="24"/>
                      <w:szCs w:val="24"/>
                    </w:rPr>
                  </w:pPr>
                  <w:r w:rsidRPr="00335DA2">
                    <w:rPr>
                      <w:rFonts w:ascii="Arial Nova Cond Light" w:hAnsi="Arial Nova Cond Light"/>
                      <w:i/>
                      <w:iCs/>
                      <w:sz w:val="24"/>
                      <w:szCs w:val="24"/>
                    </w:rPr>
                    <w:t>Jméno a příjmení/ obchodní firma</w:t>
                  </w:r>
                </w:p>
                <w:p w14:paraId="190BD2F2" w14:textId="77777777" w:rsidR="0099624B" w:rsidRPr="00D37091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6" w:type="dxa"/>
                  <w:vAlign w:val="center"/>
                </w:tcPr>
                <w:p w14:paraId="75A83C38" w14:textId="77777777" w:rsidR="0099624B" w:rsidRPr="00335DA2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9624B" w:rsidRPr="00D37091" w14:paraId="446D4AC5" w14:textId="77777777" w:rsidTr="00872B3A">
              <w:trPr>
                <w:trHeight w:val="704"/>
              </w:trPr>
              <w:tc>
                <w:tcPr>
                  <w:tcW w:w="3472" w:type="dxa"/>
                  <w:vAlign w:val="center"/>
                </w:tcPr>
                <w:p w14:paraId="73D82E01" w14:textId="77777777" w:rsidR="0099624B" w:rsidRPr="00335DA2" w:rsidRDefault="0099624B" w:rsidP="0099624B">
                  <w:pPr>
                    <w:rPr>
                      <w:rFonts w:ascii="Arial Nova Cond Light" w:hAnsi="Arial Nova Cond Light" w:cs="Arial"/>
                      <w:bCs/>
                      <w:i/>
                      <w:iCs/>
                      <w:sz w:val="22"/>
                      <w:szCs w:val="22"/>
                    </w:rPr>
                  </w:pPr>
                  <w:r w:rsidRPr="00335DA2">
                    <w:rPr>
                      <w:rFonts w:ascii="Arial Nova Cond Light" w:hAnsi="Arial Nova Cond Light" w:cs="Arial"/>
                      <w:bCs/>
                      <w:i/>
                      <w:iCs/>
                      <w:sz w:val="22"/>
                      <w:szCs w:val="22"/>
                    </w:rPr>
                    <w:t>Sídlo/ adresa</w:t>
                  </w:r>
                </w:p>
              </w:tc>
              <w:tc>
                <w:tcPr>
                  <w:tcW w:w="6306" w:type="dxa"/>
                  <w:vAlign w:val="center"/>
                </w:tcPr>
                <w:p w14:paraId="4769E46F" w14:textId="77777777" w:rsidR="0099624B" w:rsidRPr="00335DA2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9624B" w:rsidRPr="00D37091" w14:paraId="30180DD3" w14:textId="77777777" w:rsidTr="00872B3A">
              <w:trPr>
                <w:trHeight w:val="699"/>
              </w:trPr>
              <w:tc>
                <w:tcPr>
                  <w:tcW w:w="3472" w:type="dxa"/>
                  <w:vAlign w:val="center"/>
                </w:tcPr>
                <w:p w14:paraId="2FDA363E" w14:textId="77777777" w:rsidR="0099624B" w:rsidRPr="00335DA2" w:rsidRDefault="0099624B" w:rsidP="0099624B">
                  <w:pPr>
                    <w:rPr>
                      <w:rFonts w:ascii="Arial Nova Cond Light" w:hAnsi="Arial Nova Cond Light" w:cs="Arial"/>
                      <w:bCs/>
                      <w:i/>
                      <w:iCs/>
                      <w:sz w:val="22"/>
                      <w:szCs w:val="22"/>
                    </w:rPr>
                  </w:pPr>
                  <w:r w:rsidRPr="00335DA2">
                    <w:rPr>
                      <w:rFonts w:ascii="Arial Nova Cond Light" w:hAnsi="Arial Nova Cond Light" w:cs="Arial"/>
                      <w:bCs/>
                      <w:i/>
                      <w:iCs/>
                      <w:sz w:val="22"/>
                      <w:szCs w:val="22"/>
                    </w:rPr>
                    <w:t>IČ/ datum narození</w:t>
                  </w:r>
                </w:p>
              </w:tc>
              <w:tc>
                <w:tcPr>
                  <w:tcW w:w="6306" w:type="dxa"/>
                  <w:vAlign w:val="center"/>
                </w:tcPr>
                <w:p w14:paraId="615FB7B9" w14:textId="77777777" w:rsidR="0099624B" w:rsidRPr="00335DA2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9624B" w:rsidRPr="00D37091" w14:paraId="2B9DF13A" w14:textId="77777777" w:rsidTr="00872B3A">
              <w:trPr>
                <w:trHeight w:val="699"/>
              </w:trPr>
              <w:tc>
                <w:tcPr>
                  <w:tcW w:w="3472" w:type="dxa"/>
                  <w:vAlign w:val="center"/>
                </w:tcPr>
                <w:p w14:paraId="25D7146C" w14:textId="77777777" w:rsidR="0099624B" w:rsidRPr="00335DA2" w:rsidRDefault="0099624B" w:rsidP="0099624B">
                  <w:pPr>
                    <w:rPr>
                      <w:rFonts w:ascii="Arial Nova Cond Light" w:hAnsi="Arial Nova Cond Light" w:cs="Arial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 Nova Cond Light" w:hAnsi="Arial Nova Cond Light" w:cs="Arial"/>
                      <w:bCs/>
                      <w:i/>
                      <w:iCs/>
                      <w:sz w:val="22"/>
                      <w:szCs w:val="22"/>
                    </w:rPr>
                    <w:t>Bankovní spojení</w:t>
                  </w:r>
                </w:p>
              </w:tc>
              <w:tc>
                <w:tcPr>
                  <w:tcW w:w="6306" w:type="dxa"/>
                  <w:vAlign w:val="center"/>
                </w:tcPr>
                <w:p w14:paraId="473732A0" w14:textId="77777777" w:rsidR="0099624B" w:rsidRPr="00335DA2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53C1463" w14:textId="77777777" w:rsidR="0099624B" w:rsidRPr="00D37091" w:rsidRDefault="0099624B" w:rsidP="0099624B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  <w:tbl>
            <w:tblPr>
              <w:tblStyle w:val="Svtlmkatabulky"/>
              <w:tblW w:w="9778" w:type="dxa"/>
              <w:tblLook w:val="0000" w:firstRow="0" w:lastRow="0" w:firstColumn="0" w:lastColumn="0" w:noHBand="0" w:noVBand="0"/>
            </w:tblPr>
            <w:tblGrid>
              <w:gridCol w:w="3472"/>
              <w:gridCol w:w="6306"/>
            </w:tblGrid>
            <w:tr w:rsidR="0099624B" w:rsidRPr="00D37091" w14:paraId="4910019F" w14:textId="77777777" w:rsidTr="00872B3A">
              <w:trPr>
                <w:trHeight w:hRule="exact" w:val="436"/>
              </w:trPr>
              <w:tc>
                <w:tcPr>
                  <w:tcW w:w="3472" w:type="dxa"/>
                  <w:vAlign w:val="center"/>
                </w:tcPr>
                <w:p w14:paraId="4CE6FD65" w14:textId="77777777" w:rsidR="0099624B" w:rsidRPr="00335DA2" w:rsidRDefault="0099624B" w:rsidP="0099624B">
                  <w:pPr>
                    <w:rPr>
                      <w:rFonts w:ascii="Arial Nova Cond Light" w:hAnsi="Arial Nova Cond Light" w:cs="Arial"/>
                      <w:bCs/>
                      <w:i/>
                      <w:iCs/>
                      <w:sz w:val="22"/>
                      <w:szCs w:val="22"/>
                    </w:rPr>
                  </w:pPr>
                  <w:r w:rsidRPr="00335DA2">
                    <w:rPr>
                      <w:rFonts w:ascii="Arial Nova Cond Light" w:hAnsi="Arial Nova Cond Light" w:cs="Arial"/>
                      <w:bCs/>
                      <w:i/>
                      <w:iCs/>
                      <w:sz w:val="22"/>
                      <w:szCs w:val="22"/>
                    </w:rPr>
                    <w:t>Kontaktní osoba</w:t>
                  </w:r>
                </w:p>
              </w:tc>
              <w:tc>
                <w:tcPr>
                  <w:tcW w:w="6306" w:type="dxa"/>
                  <w:vAlign w:val="center"/>
                </w:tcPr>
                <w:p w14:paraId="5493E6F4" w14:textId="77777777" w:rsidR="0099624B" w:rsidRPr="00D37091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9624B" w:rsidRPr="00D37091" w14:paraId="615C66BD" w14:textId="77777777" w:rsidTr="00872B3A">
              <w:trPr>
                <w:trHeight w:hRule="exact" w:val="428"/>
              </w:trPr>
              <w:tc>
                <w:tcPr>
                  <w:tcW w:w="3472" w:type="dxa"/>
                  <w:vAlign w:val="center"/>
                </w:tcPr>
                <w:p w14:paraId="061B0895" w14:textId="77777777" w:rsidR="0099624B" w:rsidRPr="00335DA2" w:rsidRDefault="0099624B" w:rsidP="0099624B">
                  <w:pPr>
                    <w:rPr>
                      <w:rFonts w:ascii="Arial Nova Cond Light" w:hAnsi="Arial Nova Cond Light" w:cs="Arial"/>
                      <w:bCs/>
                      <w:i/>
                      <w:iCs/>
                      <w:sz w:val="22"/>
                      <w:szCs w:val="22"/>
                    </w:rPr>
                  </w:pPr>
                  <w:r w:rsidRPr="00335DA2">
                    <w:rPr>
                      <w:rFonts w:ascii="Arial Nova Cond Light" w:hAnsi="Arial Nova Cond Light" w:cs="Arial"/>
                      <w:bCs/>
                      <w:i/>
                      <w:iCs/>
                      <w:sz w:val="22"/>
                      <w:szCs w:val="22"/>
                    </w:rPr>
                    <w:t>Telefonní číslo</w:t>
                  </w:r>
                </w:p>
              </w:tc>
              <w:tc>
                <w:tcPr>
                  <w:tcW w:w="6306" w:type="dxa"/>
                  <w:vAlign w:val="center"/>
                </w:tcPr>
                <w:p w14:paraId="5624EB1C" w14:textId="77777777" w:rsidR="0099624B" w:rsidRPr="00D37091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9624B" w:rsidRPr="00D37091" w14:paraId="0C10CF1B" w14:textId="77777777" w:rsidTr="00872B3A">
              <w:trPr>
                <w:trHeight w:hRule="exact" w:val="421"/>
              </w:trPr>
              <w:tc>
                <w:tcPr>
                  <w:tcW w:w="3472" w:type="dxa"/>
                  <w:vAlign w:val="center"/>
                </w:tcPr>
                <w:p w14:paraId="30DE4B22" w14:textId="77777777" w:rsidR="0099624B" w:rsidRPr="00335DA2" w:rsidRDefault="0099624B" w:rsidP="0099624B">
                  <w:pPr>
                    <w:rPr>
                      <w:rFonts w:ascii="Arial Nova Cond Light" w:hAnsi="Arial Nova Cond Light" w:cs="Arial"/>
                      <w:bCs/>
                      <w:i/>
                      <w:iCs/>
                      <w:sz w:val="22"/>
                      <w:szCs w:val="22"/>
                    </w:rPr>
                  </w:pPr>
                  <w:r w:rsidRPr="00335DA2">
                    <w:rPr>
                      <w:rFonts w:ascii="Arial Nova Cond Light" w:hAnsi="Arial Nova Cond Light" w:cs="Arial"/>
                      <w:bCs/>
                      <w:i/>
                      <w:i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6306" w:type="dxa"/>
                  <w:vAlign w:val="center"/>
                </w:tcPr>
                <w:p w14:paraId="5AF53576" w14:textId="77777777" w:rsidR="0099624B" w:rsidRPr="00D37091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BE5ED1C" w14:textId="77777777" w:rsidR="0099624B" w:rsidRPr="00335DA2" w:rsidRDefault="0099624B" w:rsidP="0099624B">
            <w:pPr>
              <w:spacing w:before="240" w:line="360" w:lineRule="auto"/>
              <w:rPr>
                <w:rFonts w:ascii="Arial Nova Cond Light" w:hAnsi="Arial Nova Cond Light"/>
                <w:b/>
                <w:bCs/>
                <w:sz w:val="24"/>
                <w:szCs w:val="24"/>
                <w:u w:val="single"/>
              </w:rPr>
            </w:pPr>
            <w:r w:rsidRPr="00335DA2">
              <w:rPr>
                <w:rFonts w:ascii="Arial Nova Cond Light" w:hAnsi="Arial Nova Cond Light"/>
                <w:b/>
                <w:bCs/>
                <w:sz w:val="24"/>
                <w:szCs w:val="24"/>
                <w:u w:val="single"/>
              </w:rPr>
              <w:t>Ubytovací zařízen</w:t>
            </w:r>
            <w:r>
              <w:rPr>
                <w:rFonts w:ascii="Arial Nova Cond Light" w:hAnsi="Arial Nova Cond Light"/>
                <w:b/>
                <w:bCs/>
                <w:sz w:val="24"/>
                <w:szCs w:val="24"/>
                <w:u w:val="single"/>
              </w:rPr>
              <w:t>í</w:t>
            </w:r>
          </w:p>
          <w:tbl>
            <w:tblPr>
              <w:tblStyle w:val="Svtlmkatabulky"/>
              <w:tblW w:w="9778" w:type="dxa"/>
              <w:tblLook w:val="0000" w:firstRow="0" w:lastRow="0" w:firstColumn="0" w:lastColumn="0" w:noHBand="0" w:noVBand="0"/>
            </w:tblPr>
            <w:tblGrid>
              <w:gridCol w:w="3472"/>
              <w:gridCol w:w="6306"/>
            </w:tblGrid>
            <w:tr w:rsidR="0099624B" w:rsidRPr="00D37091" w14:paraId="219040E8" w14:textId="77777777" w:rsidTr="00872B3A">
              <w:trPr>
                <w:trHeight w:hRule="exact" w:val="618"/>
              </w:trPr>
              <w:tc>
                <w:tcPr>
                  <w:tcW w:w="3472" w:type="dxa"/>
                  <w:vAlign w:val="center"/>
                </w:tcPr>
                <w:p w14:paraId="3EC6551E" w14:textId="77777777" w:rsidR="0099624B" w:rsidRPr="00D37091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  <w:r w:rsidRPr="00D37091"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  <w:t>Název provozovny</w:t>
                  </w:r>
                </w:p>
              </w:tc>
              <w:tc>
                <w:tcPr>
                  <w:tcW w:w="6306" w:type="dxa"/>
                  <w:vAlign w:val="center"/>
                </w:tcPr>
                <w:p w14:paraId="59BC22CF" w14:textId="77777777" w:rsidR="0099624B" w:rsidRPr="00D37091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9624B" w:rsidRPr="00D37091" w14:paraId="00190E17" w14:textId="77777777" w:rsidTr="00872B3A">
              <w:trPr>
                <w:trHeight w:hRule="exact" w:val="570"/>
              </w:trPr>
              <w:tc>
                <w:tcPr>
                  <w:tcW w:w="3472" w:type="dxa"/>
                  <w:vAlign w:val="center"/>
                </w:tcPr>
                <w:p w14:paraId="3616D8BA" w14:textId="77777777" w:rsidR="0099624B" w:rsidRPr="00D37091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  <w:r w:rsidRPr="00D37091"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  <w:t>Adresa provozovny</w:t>
                  </w:r>
                </w:p>
              </w:tc>
              <w:tc>
                <w:tcPr>
                  <w:tcW w:w="6306" w:type="dxa"/>
                  <w:vAlign w:val="center"/>
                </w:tcPr>
                <w:p w14:paraId="2585263F" w14:textId="77777777" w:rsidR="0099624B" w:rsidRPr="00D37091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9624B" w:rsidRPr="00D37091" w14:paraId="36F59814" w14:textId="77777777" w:rsidTr="00872B3A">
              <w:trPr>
                <w:trHeight w:hRule="exact" w:val="578"/>
              </w:trPr>
              <w:tc>
                <w:tcPr>
                  <w:tcW w:w="3472" w:type="dxa"/>
                  <w:vAlign w:val="center"/>
                </w:tcPr>
                <w:p w14:paraId="5C3E3B9B" w14:textId="77777777" w:rsidR="0099624B" w:rsidRPr="00D37091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  <w:t>Datum z</w:t>
                  </w:r>
                  <w:r w:rsidRPr="00D37091"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  <w:t>ahájení</w:t>
                  </w:r>
                  <w: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  <w:t>/ ukončení</w:t>
                  </w:r>
                  <w:r w:rsidRPr="00D37091"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  <w:t xml:space="preserve"> ubytovací činnosti </w:t>
                  </w:r>
                </w:p>
              </w:tc>
              <w:tc>
                <w:tcPr>
                  <w:tcW w:w="6306" w:type="dxa"/>
                  <w:vAlign w:val="center"/>
                </w:tcPr>
                <w:p w14:paraId="5A818C70" w14:textId="77777777" w:rsidR="0099624B" w:rsidRPr="00D37091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9624B" w:rsidRPr="00D37091" w14:paraId="35BE0162" w14:textId="77777777" w:rsidTr="00872B3A">
              <w:trPr>
                <w:trHeight w:hRule="exact" w:val="558"/>
              </w:trPr>
              <w:tc>
                <w:tcPr>
                  <w:tcW w:w="3472" w:type="dxa"/>
                  <w:vAlign w:val="center"/>
                </w:tcPr>
                <w:p w14:paraId="06D8069E" w14:textId="77777777" w:rsidR="0099624B" w:rsidRPr="00D37091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  <w:r w:rsidRPr="00D37091"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  <w:t>Počet lůžek</w:t>
                  </w:r>
                </w:p>
              </w:tc>
              <w:tc>
                <w:tcPr>
                  <w:tcW w:w="6306" w:type="dxa"/>
                  <w:vAlign w:val="center"/>
                </w:tcPr>
                <w:p w14:paraId="28829C96" w14:textId="77777777" w:rsidR="0099624B" w:rsidRPr="00D37091" w:rsidRDefault="0099624B" w:rsidP="0099624B">
                  <w:pPr>
                    <w:rPr>
                      <w:rFonts w:ascii="Arial Nova Cond Light" w:hAnsi="Arial Nova Cond Light" w:cs="Arial"/>
                      <w:bCs/>
                      <w:sz w:val="22"/>
                      <w:szCs w:val="22"/>
                    </w:rPr>
                  </w:pPr>
                </w:p>
              </w:tc>
            </w:tr>
            <w:bookmarkEnd w:id="2"/>
          </w:tbl>
          <w:p w14:paraId="5547CCBD" w14:textId="77777777" w:rsidR="0099624B" w:rsidRPr="00D507BE" w:rsidRDefault="0099624B" w:rsidP="0099624B">
            <w:pPr>
              <w:rPr>
                <w:rFonts w:ascii="Arial Nova Cond Light" w:hAnsi="Arial Nova Cond Light" w:cs="Arial"/>
                <w:sz w:val="24"/>
                <w:szCs w:val="24"/>
              </w:rPr>
            </w:pPr>
          </w:p>
          <w:p w14:paraId="3E865B15" w14:textId="278363A8" w:rsidR="0099624B" w:rsidRPr="00D507BE" w:rsidRDefault="0099624B" w:rsidP="0099624B">
            <w:pPr>
              <w:spacing w:after="240"/>
              <w:rPr>
                <w:rFonts w:ascii="Arial Nova Cond Light" w:hAnsi="Arial Nova Cond Light" w:cs="Arial"/>
                <w:sz w:val="24"/>
                <w:szCs w:val="24"/>
              </w:rPr>
            </w:pPr>
            <w:r w:rsidRPr="00641645">
              <w:rPr>
                <w:rFonts w:ascii="Arial Nova Cond Light" w:hAnsi="Arial Nova Cond Light" w:cs="Arial"/>
                <w:iCs/>
                <w:sz w:val="22"/>
                <w:szCs w:val="22"/>
              </w:rPr>
              <w:t xml:space="preserve">Místní poplatek z pobytu je </w:t>
            </w:r>
            <w:r w:rsidRPr="00641645">
              <w:rPr>
                <w:rFonts w:ascii="Arial Nova Cond Light" w:hAnsi="Arial Nova Cond Light" w:cs="Arial"/>
                <w:b/>
                <w:iCs/>
                <w:sz w:val="22"/>
                <w:szCs w:val="22"/>
              </w:rPr>
              <w:t>splatný bez</w:t>
            </w:r>
            <w:r>
              <w:rPr>
                <w:rFonts w:ascii="Arial Nova Cond Light" w:hAnsi="Arial Nova Cond Light" w:cs="Arial"/>
                <w:b/>
                <w:iCs/>
                <w:sz w:val="22"/>
                <w:szCs w:val="22"/>
              </w:rPr>
              <w:t xml:space="preserve"> vyměření </w:t>
            </w:r>
            <w:r w:rsidRPr="0099624B">
              <w:rPr>
                <w:rFonts w:ascii="Arial Nova Cond Light" w:hAnsi="Arial Nova Cond Light"/>
                <w:b/>
                <w:bCs/>
                <w:sz w:val="24"/>
                <w:szCs w:val="24"/>
              </w:rPr>
              <w:t>do konce kalendářního měsíce bezprostředně následujícího po příslušném kalendářním měsíci</w:t>
            </w:r>
            <w:r w:rsidRPr="00641645">
              <w:rPr>
                <w:rFonts w:ascii="Arial Nova Cond Light" w:hAnsi="Arial Nova Cond Light" w:cs="Arial"/>
                <w:b/>
                <w:iCs/>
                <w:sz w:val="22"/>
                <w:szCs w:val="22"/>
              </w:rPr>
              <w:t xml:space="preserve"> </w:t>
            </w:r>
            <w:r w:rsidRPr="00641645">
              <w:rPr>
                <w:rFonts w:ascii="Arial Nova Cond Light" w:hAnsi="Arial Nova Cond Light" w:cs="Arial"/>
                <w:iCs/>
                <w:sz w:val="22"/>
                <w:szCs w:val="22"/>
              </w:rPr>
              <w:t xml:space="preserve">(článek 6 obecně závazné vyhlášky č.1/2021 o místním poplatku z pobytu). </w:t>
            </w:r>
            <w:r w:rsidRPr="00641645">
              <w:rPr>
                <w:rFonts w:ascii="Arial Nova Cond Light" w:hAnsi="Arial Nova Cond Light" w:cs="Arial"/>
                <w:b/>
                <w:iCs/>
                <w:sz w:val="22"/>
                <w:szCs w:val="22"/>
              </w:rPr>
              <w:t>Plátce je povinen hlásit každou změnu</w:t>
            </w:r>
            <w:r w:rsidRPr="00641645">
              <w:rPr>
                <w:rFonts w:ascii="Arial Nova Cond Light" w:hAnsi="Arial Nova Cond Light" w:cs="Arial"/>
                <w:iCs/>
                <w:sz w:val="22"/>
                <w:szCs w:val="22"/>
              </w:rPr>
              <w:t xml:space="preserve">, která má vliv na výši poplatku, či na ostatní skutečnosti uvedené v ohlašovací povinnosti nejpozději </w:t>
            </w:r>
            <w:r w:rsidRPr="00641645">
              <w:rPr>
                <w:rFonts w:ascii="Arial Nova Cond Light" w:hAnsi="Arial Nova Cond Light" w:cs="Arial"/>
                <w:b/>
                <w:iCs/>
                <w:sz w:val="22"/>
                <w:szCs w:val="22"/>
              </w:rPr>
              <w:t>do 15 dnů</w:t>
            </w:r>
            <w:r w:rsidRPr="00641645">
              <w:rPr>
                <w:rFonts w:ascii="Arial Nova Cond Light" w:hAnsi="Arial Nova Cond Light" w:cs="Arial"/>
                <w:iCs/>
                <w:sz w:val="22"/>
                <w:szCs w:val="22"/>
              </w:rPr>
              <w:t xml:space="preserve"> ode dne, kdy ke změně došlo. </w:t>
            </w:r>
            <w:bookmarkStart w:id="3" w:name="_Hlk66011149"/>
            <w:r w:rsidR="005E091E">
              <w:rPr>
                <w:rFonts w:ascii="Arial Nova Cond Light" w:hAnsi="Arial Nova Cond Light" w:cs="Arial"/>
                <w:iCs/>
                <w:sz w:val="22"/>
                <w:szCs w:val="22"/>
              </w:rPr>
              <w:t>P</w:t>
            </w:r>
            <w:r w:rsidR="005E091E" w:rsidRPr="00641645">
              <w:rPr>
                <w:rFonts w:ascii="Arial Nova Cond Light" w:hAnsi="Arial Nova Cond Light" w:cs="Arial"/>
                <w:iCs/>
                <w:sz w:val="22"/>
                <w:szCs w:val="22"/>
              </w:rPr>
              <w:t>látce zašle obecnímu úřadu „Hlášení k místnímu poplatku“</w:t>
            </w:r>
            <w:r w:rsidR="005E091E">
              <w:rPr>
                <w:rFonts w:ascii="Arial Nova Cond Light" w:hAnsi="Arial Nova Cond Light" w:cs="Arial"/>
                <w:iCs/>
                <w:sz w:val="22"/>
                <w:szCs w:val="22"/>
              </w:rPr>
              <w:t xml:space="preserve"> a </w:t>
            </w:r>
            <w:r w:rsidR="00045F8E">
              <w:rPr>
                <w:rFonts w:ascii="Arial Nova Cond Light" w:hAnsi="Arial Nova Cond Light" w:cs="Arial"/>
                <w:iCs/>
                <w:sz w:val="22"/>
                <w:szCs w:val="22"/>
              </w:rPr>
              <w:t xml:space="preserve">teprve </w:t>
            </w:r>
            <w:r w:rsidR="005E091E">
              <w:rPr>
                <w:rFonts w:ascii="Arial Nova Cond Light" w:hAnsi="Arial Nova Cond Light" w:cs="Arial"/>
                <w:iCs/>
                <w:sz w:val="22"/>
                <w:szCs w:val="22"/>
              </w:rPr>
              <w:t xml:space="preserve">po </w:t>
            </w:r>
            <w:r w:rsidR="00045F8E">
              <w:rPr>
                <w:rFonts w:ascii="Arial Nova Cond Light" w:hAnsi="Arial Nova Cond Light" w:cs="Arial"/>
                <w:iCs/>
                <w:sz w:val="22"/>
                <w:szCs w:val="22"/>
              </w:rPr>
              <w:t xml:space="preserve">jeho </w:t>
            </w:r>
            <w:r w:rsidR="005E091E">
              <w:rPr>
                <w:rFonts w:ascii="Arial Nova Cond Light" w:hAnsi="Arial Nova Cond Light" w:cs="Arial"/>
                <w:iCs/>
                <w:sz w:val="22"/>
                <w:szCs w:val="22"/>
              </w:rPr>
              <w:t>odsouhlasení</w:t>
            </w:r>
            <w:r w:rsidR="00045F8E">
              <w:rPr>
                <w:rFonts w:ascii="Arial Nova Cond Light" w:hAnsi="Arial Nova Cond Light" w:cs="Arial"/>
                <w:iCs/>
                <w:sz w:val="22"/>
                <w:szCs w:val="22"/>
              </w:rPr>
              <w:t xml:space="preserve"> a výzvě k úhradě, správcem poplatku,</w:t>
            </w:r>
            <w:r w:rsidRPr="00641645">
              <w:rPr>
                <w:rFonts w:ascii="Arial Nova Cond Light" w:hAnsi="Arial Nova Cond Light" w:cs="Arial"/>
                <w:iCs/>
                <w:sz w:val="22"/>
                <w:szCs w:val="22"/>
              </w:rPr>
              <w:t xml:space="preserve"> je </w:t>
            </w:r>
            <w:r w:rsidRPr="00641645">
              <w:rPr>
                <w:rFonts w:ascii="Arial Nova Cond Light" w:hAnsi="Arial Nova Cond Light" w:cs="Arial"/>
                <w:b/>
                <w:iCs/>
                <w:sz w:val="22"/>
                <w:szCs w:val="22"/>
              </w:rPr>
              <w:t xml:space="preserve">možno </w:t>
            </w:r>
            <w:r w:rsidR="00045F8E">
              <w:rPr>
                <w:rFonts w:ascii="Arial Nova Cond Light" w:hAnsi="Arial Nova Cond Light" w:cs="Arial"/>
                <w:b/>
                <w:iCs/>
                <w:sz w:val="22"/>
                <w:szCs w:val="22"/>
              </w:rPr>
              <w:t>ho u</w:t>
            </w:r>
            <w:r w:rsidRPr="00641645">
              <w:rPr>
                <w:rFonts w:ascii="Arial Nova Cond Light" w:hAnsi="Arial Nova Cond Light" w:cs="Arial"/>
                <w:b/>
                <w:iCs/>
                <w:sz w:val="22"/>
                <w:szCs w:val="22"/>
              </w:rPr>
              <w:t>hradit</w:t>
            </w:r>
            <w:r>
              <w:rPr>
                <w:rFonts w:ascii="Arial Nova Cond Light" w:hAnsi="Arial Nova Cond Light" w:cs="Arial"/>
                <w:b/>
                <w:iCs/>
                <w:sz w:val="22"/>
                <w:szCs w:val="22"/>
              </w:rPr>
              <w:t xml:space="preserve"> v hotovosti</w:t>
            </w:r>
            <w:r w:rsidRPr="00641645">
              <w:rPr>
                <w:rFonts w:ascii="Arial Nova Cond Light" w:hAnsi="Arial Nova Cond Light" w:cs="Arial"/>
                <w:b/>
                <w:iCs/>
                <w:sz w:val="22"/>
                <w:szCs w:val="22"/>
              </w:rPr>
              <w:t xml:space="preserve"> na obecním úřadě</w:t>
            </w:r>
            <w:r>
              <w:rPr>
                <w:rFonts w:ascii="Arial Nova Cond Light" w:hAnsi="Arial Nova Cond Light" w:cs="Arial"/>
                <w:b/>
                <w:iCs/>
                <w:sz w:val="22"/>
                <w:szCs w:val="22"/>
              </w:rPr>
              <w:t xml:space="preserve"> </w:t>
            </w:r>
            <w:r w:rsidRPr="00641645">
              <w:rPr>
                <w:rFonts w:ascii="Arial Nova Cond Light" w:hAnsi="Arial Nova Cond Light" w:cs="Arial"/>
                <w:b/>
                <w:iCs/>
                <w:sz w:val="22"/>
                <w:szCs w:val="22"/>
              </w:rPr>
              <w:t xml:space="preserve">nebo bezhotovostním převodem na účet č. </w:t>
            </w:r>
            <w:r>
              <w:rPr>
                <w:rFonts w:ascii="Arial Nova Cond Light" w:hAnsi="Arial Nova Cond Light" w:cs="Arial"/>
                <w:b/>
                <w:iCs/>
                <w:sz w:val="22"/>
                <w:szCs w:val="22"/>
              </w:rPr>
              <w:t>8922421/0100</w:t>
            </w:r>
            <w:r w:rsidR="005E091E">
              <w:rPr>
                <w:rFonts w:ascii="Arial Nova Cond Light" w:hAnsi="Arial Nova Cond Light" w:cs="Arial"/>
                <w:b/>
                <w:iCs/>
                <w:sz w:val="22"/>
                <w:szCs w:val="22"/>
              </w:rPr>
              <w:t>, pod přiděleným variabilním symbolem</w:t>
            </w:r>
            <w:r w:rsidRPr="006A00AF">
              <w:rPr>
                <w:rFonts w:ascii="Arial Nova Cond Light" w:hAnsi="Arial Nova Cond Light" w:cs="Arial"/>
                <w:iCs/>
                <w:color w:val="000000"/>
                <w:sz w:val="22"/>
                <w:szCs w:val="22"/>
                <w:shd w:val="clear" w:color="auto" w:fill="FAFAFA"/>
              </w:rPr>
              <w:t xml:space="preserve"> s uvedením jména plátce, názvem a číslem popisným nebo evidenčním ubytovacího zařízení.</w:t>
            </w:r>
            <w:bookmarkEnd w:id="3"/>
          </w:p>
          <w:p w14:paraId="1F3BDDFF" w14:textId="45101516" w:rsidR="005E091E" w:rsidRPr="00BA44FF" w:rsidRDefault="0099624B" w:rsidP="005E091E">
            <w:pPr>
              <w:spacing w:after="240"/>
              <w:rPr>
                <w:rStyle w:val="Hypertextovodkaz"/>
                <w:rFonts w:ascii="Arial Nova Cond Light" w:hAnsi="Arial Nova Cond Light"/>
                <w:i/>
                <w:iCs/>
                <w:sz w:val="22"/>
                <w:szCs w:val="22"/>
              </w:rPr>
            </w:pPr>
            <w:r w:rsidRPr="00BA44FF">
              <w:rPr>
                <w:rFonts w:ascii="Arial Nova Cond Light" w:hAnsi="Arial Nova Cond Light" w:cs="Arial"/>
                <w:i/>
                <w:iCs/>
                <w:sz w:val="22"/>
                <w:szCs w:val="22"/>
              </w:rPr>
              <w:t xml:space="preserve">Souhlasím, aby k daňovým účelům a k účelům komunikace správce poplatku za místní poplatek z pobytu byla používána moje e-mailová adresa a moje telefonní číslo. Byl/a jsem poučen/a o účelu zpracování svých osobních údajů a seznámen/a s konkrétními podmínkami, jimiž se zpracování řídí. Detailní informace o zpracování osobních údajů jsou dostupné na adrese: </w:t>
            </w:r>
            <w:hyperlink w:history="1">
              <w:r w:rsidR="005E091E" w:rsidRPr="00927B0B">
                <w:rPr>
                  <w:rStyle w:val="Hypertextovodkaz"/>
                  <w:rFonts w:ascii="Arial Nova Cond Light" w:hAnsi="Arial Nova Cond Light"/>
                  <w:i/>
                  <w:iCs/>
                  <w:sz w:val="22"/>
                  <w:szCs w:val="22"/>
                </w:rPr>
                <w:t xml:space="preserve">Obec </w:t>
              </w:r>
              <w:r w:rsidR="005E091E" w:rsidRPr="00927B0B">
                <w:rPr>
                  <w:rStyle w:val="Hypertextovodkaz"/>
                  <w:rFonts w:ascii="Arial Nova Cond Light" w:hAnsi="Arial Nova Cond Light"/>
                  <w:i/>
                  <w:iCs/>
                  <w:sz w:val="22"/>
                  <w:szCs w:val="22"/>
                </w:rPr>
                <w:t>Jestřebí</w:t>
              </w:r>
              <w:r w:rsidR="005E091E" w:rsidRPr="00927B0B">
                <w:rPr>
                  <w:rStyle w:val="Hypertextovodkaz"/>
                  <w:rFonts w:ascii="Arial Nova Cond Light" w:hAnsi="Arial Nova Cond Light"/>
                  <w:i/>
                  <w:iCs/>
                  <w:sz w:val="22"/>
                  <w:szCs w:val="22"/>
                </w:rPr>
                <w:t xml:space="preserve"> - Oficiální stránky Obce </w:t>
              </w:r>
              <w:r w:rsidR="005E091E" w:rsidRPr="00927B0B">
                <w:rPr>
                  <w:rStyle w:val="Hypertextovodkaz"/>
                  <w:rFonts w:ascii="Arial Nova Cond Light" w:hAnsi="Arial Nova Cond Light"/>
                  <w:i/>
                  <w:iCs/>
                  <w:sz w:val="22"/>
                  <w:szCs w:val="22"/>
                </w:rPr>
                <w:t>Jestřebí</w:t>
              </w:r>
              <w:r w:rsidR="005E091E" w:rsidRPr="00927B0B">
                <w:rPr>
                  <w:rStyle w:val="Hypertextovodkaz"/>
                  <w:rFonts w:ascii="Arial Nova Cond Light" w:hAnsi="Arial Nova Cond Light"/>
                  <w:i/>
                  <w:iCs/>
                  <w:sz w:val="22"/>
                  <w:szCs w:val="22"/>
                </w:rPr>
                <w:t xml:space="preserve"> (</w:t>
              </w:r>
              <w:r w:rsidR="005E091E" w:rsidRPr="00927B0B">
                <w:rPr>
                  <w:rStyle w:val="Hypertextovodkaz"/>
                  <w:rFonts w:ascii="Arial Nova Cond Light" w:hAnsi="Arial Nova Cond Light"/>
                  <w:i/>
                  <w:iCs/>
                  <w:sz w:val="22"/>
                  <w:szCs w:val="22"/>
                </w:rPr>
                <w:t>www.jestrebi.eu</w:t>
              </w:r>
              <w:r w:rsidR="005E091E" w:rsidRPr="00927B0B">
                <w:rPr>
                  <w:rStyle w:val="Hypertextovodkaz"/>
                  <w:rFonts w:ascii="Arial Nova Cond Light" w:hAnsi="Arial Nova Cond Light"/>
                  <w:i/>
                  <w:iCs/>
                  <w:sz w:val="22"/>
                  <w:szCs w:val="22"/>
                </w:rPr>
                <w:t>)</w:t>
              </w:r>
            </w:hyperlink>
            <w:r w:rsidR="005E091E">
              <w:rPr>
                <w:rFonts w:ascii="Arial Nova Cond Light" w:hAnsi="Arial Nova Cond Light"/>
                <w:i/>
                <w:iCs/>
                <w:sz w:val="22"/>
                <w:szCs w:val="22"/>
              </w:rPr>
              <w:t>.</w:t>
            </w:r>
          </w:p>
          <w:p w14:paraId="05616707" w14:textId="56C04193" w:rsidR="009260BF" w:rsidRPr="0099624B" w:rsidRDefault="009260BF" w:rsidP="0099624B">
            <w:pPr>
              <w:spacing w:after="240"/>
              <w:rPr>
                <w:rFonts w:ascii="Arial Nova Cond Light" w:hAnsi="Arial Nova Cond Light"/>
                <w:i/>
                <w:iCs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0C187819" w14:textId="77777777" w:rsidR="00BA341B" w:rsidRPr="00801274" w:rsidRDefault="00BA341B" w:rsidP="00BA341B">
      <w:pPr>
        <w:rPr>
          <w:b/>
          <w:bCs/>
          <w:sz w:val="18"/>
          <w:szCs w:val="18"/>
        </w:rPr>
      </w:pPr>
    </w:p>
    <w:sectPr w:rsidR="00BA341B" w:rsidRPr="00801274" w:rsidSect="00045F8E">
      <w:headerReference w:type="first" r:id="rId9"/>
      <w:footerReference w:type="first" r:id="rId10"/>
      <w:footnotePr>
        <w:pos w:val="beneathText"/>
      </w:footnotePr>
      <w:pgSz w:w="11905" w:h="16837"/>
      <w:pgMar w:top="1440" w:right="1080" w:bottom="1440" w:left="1080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6099" w14:textId="77777777" w:rsidR="00486DE7" w:rsidRDefault="00486DE7">
      <w:r>
        <w:separator/>
      </w:r>
    </w:p>
  </w:endnote>
  <w:endnote w:type="continuationSeparator" w:id="0">
    <w:p w14:paraId="01CA050E" w14:textId="77777777" w:rsidR="00486DE7" w:rsidRDefault="0048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3634" w14:textId="34C0D37B" w:rsidR="00C15B08" w:rsidRPr="00761976" w:rsidRDefault="00C15B08" w:rsidP="00C15B08">
    <w:pPr>
      <w:rPr>
        <w:b/>
        <w:bCs/>
      </w:rPr>
    </w:pPr>
    <w:r w:rsidRPr="00761976">
      <w:rPr>
        <w:b/>
        <w:bCs/>
      </w:rPr>
      <w:t xml:space="preserve">ID </w:t>
    </w:r>
    <w:proofErr w:type="gramStart"/>
    <w:r w:rsidRPr="00761976">
      <w:rPr>
        <w:b/>
        <w:bCs/>
      </w:rPr>
      <w:t>DS</w:t>
    </w:r>
    <w:r w:rsidRPr="00C15B08">
      <w:t>:  v</w:t>
    </w:r>
    <w:proofErr w:type="gramEnd"/>
    <w:r w:rsidRPr="00C15B08">
      <w:t>2xbsq3</w:t>
    </w:r>
    <w:r w:rsidRPr="00C15B08">
      <w:tab/>
    </w:r>
    <w:r w:rsidRPr="00C15B08">
      <w:tab/>
    </w:r>
    <w:r w:rsidRPr="00C15B08">
      <w:tab/>
    </w:r>
    <w:r w:rsidRPr="00761976">
      <w:rPr>
        <w:b/>
        <w:bCs/>
      </w:rPr>
      <w:t>Adresa pro písemný styk:</w:t>
    </w:r>
    <w:r w:rsidRPr="00761976">
      <w:rPr>
        <w:b/>
        <w:bCs/>
      </w:rPr>
      <w:tab/>
    </w:r>
    <w:r w:rsidRPr="00C15B08">
      <w:tab/>
    </w:r>
    <w:r w:rsidRPr="00761976">
      <w:rPr>
        <w:b/>
        <w:bCs/>
      </w:rPr>
      <w:t>Adresa sídla pracoviště:</w:t>
    </w:r>
  </w:p>
  <w:p w14:paraId="182F358C" w14:textId="77777777" w:rsidR="00C15B08" w:rsidRPr="00C15B08" w:rsidRDefault="00C15B08" w:rsidP="00C15B08">
    <w:r w:rsidRPr="00761976">
      <w:rPr>
        <w:b/>
        <w:bCs/>
      </w:rPr>
      <w:t>IČ</w:t>
    </w:r>
    <w:r w:rsidRPr="00C15B08">
      <w:t>: 00260878</w:t>
    </w:r>
    <w:r w:rsidRPr="00C15B08">
      <w:tab/>
    </w:r>
    <w:r w:rsidRPr="00C15B08">
      <w:tab/>
    </w:r>
    <w:r w:rsidRPr="00C15B08">
      <w:tab/>
    </w:r>
    <w:proofErr w:type="gramStart"/>
    <w:r w:rsidRPr="00C15B08">
      <w:t>Jestřebí  č.p.</w:t>
    </w:r>
    <w:proofErr w:type="gramEnd"/>
    <w:r w:rsidRPr="00C15B08">
      <w:t>142</w:t>
    </w:r>
    <w:r w:rsidRPr="00C15B08">
      <w:tab/>
    </w:r>
    <w:r w:rsidRPr="00C15B08">
      <w:tab/>
    </w:r>
    <w:r w:rsidRPr="00C15B08">
      <w:tab/>
    </w:r>
    <w:r w:rsidRPr="00C15B08">
      <w:tab/>
      <w:t>Jestřebí  č.p. 142</w:t>
    </w:r>
  </w:p>
  <w:p w14:paraId="6625E85D" w14:textId="77777777" w:rsidR="00C15B08" w:rsidRPr="00C15B08" w:rsidRDefault="00780CED" w:rsidP="00C15B08">
    <w:r w:rsidRPr="00761976">
      <w:rPr>
        <w:b/>
        <w:bCs/>
      </w:rPr>
      <w:t>DIČ</w:t>
    </w:r>
    <w:r>
      <w:t>: CZ00260878</w:t>
    </w:r>
    <w:r>
      <w:tab/>
    </w:r>
    <w:r>
      <w:tab/>
    </w:r>
    <w:r w:rsidR="00C15B08" w:rsidRPr="00C15B08">
      <w:t xml:space="preserve">471 </w:t>
    </w:r>
    <w:proofErr w:type="gramStart"/>
    <w:r w:rsidR="00C15B08" w:rsidRPr="00C15B08">
      <w:t>61  Jestřebí</w:t>
    </w:r>
    <w:proofErr w:type="gramEnd"/>
    <w:r w:rsidR="00C15B08" w:rsidRPr="00C15B08">
      <w:tab/>
    </w:r>
    <w:r w:rsidR="00C15B08" w:rsidRPr="00C15B08">
      <w:tab/>
    </w:r>
    <w:r w:rsidR="00C15B08" w:rsidRPr="00C15B08">
      <w:tab/>
    </w:r>
    <w:r w:rsidR="00C15B08" w:rsidRPr="00C15B08">
      <w:tab/>
      <w:t>471 61  Jestřebí</w:t>
    </w:r>
  </w:p>
  <w:p w14:paraId="575033F1" w14:textId="1F0F9B2D" w:rsidR="00C15B08" w:rsidRPr="00C15B08" w:rsidRDefault="00C15B08" w:rsidP="00C15B08">
    <w:r w:rsidRPr="00761976">
      <w:rPr>
        <w:b/>
        <w:bCs/>
      </w:rPr>
      <w:t>http</w:t>
    </w:r>
    <w:r w:rsidRPr="00C15B08">
      <w:t xml:space="preserve">: </w:t>
    </w:r>
    <w:hyperlink r:id="rId1" w:history="1">
      <w:r w:rsidRPr="00C15B08">
        <w:rPr>
          <w:rStyle w:val="Hypertextovodkaz"/>
        </w:rPr>
        <w:t>www.jestrebi.eu</w:t>
      </w:r>
    </w:hyperlink>
    <w:r w:rsidR="001C2915">
      <w:tab/>
    </w:r>
    <w:r w:rsidR="001C2915">
      <w:tab/>
    </w:r>
    <w:r w:rsidR="00761976">
      <w:tab/>
    </w:r>
    <w:r w:rsidR="00761976">
      <w:tab/>
    </w:r>
    <w:r w:rsidR="004228E3">
      <w:tab/>
    </w:r>
    <w:r w:rsidR="004228E3">
      <w:tab/>
    </w:r>
    <w:r w:rsidR="004228E3">
      <w:tab/>
    </w:r>
    <w:r w:rsidR="0019138E" w:rsidRPr="00761976">
      <w:rPr>
        <w:b/>
        <w:bCs/>
      </w:rPr>
      <w:t>e-mail</w:t>
    </w:r>
    <w:r w:rsidR="0019138E">
      <w:t>: obec@jestrebi.eu</w:t>
    </w:r>
  </w:p>
  <w:p w14:paraId="3AE57D91" w14:textId="77777777" w:rsidR="00C15B08" w:rsidRDefault="00C15B08" w:rsidP="00C15B08">
    <w:pPr>
      <w:pStyle w:val="Zpat"/>
    </w:pPr>
  </w:p>
  <w:p w14:paraId="110EF56D" w14:textId="77777777" w:rsidR="0020269B" w:rsidRPr="00C15B08" w:rsidRDefault="0020269B" w:rsidP="00C15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CCD4" w14:textId="77777777" w:rsidR="00486DE7" w:rsidRDefault="00486DE7">
      <w:r>
        <w:separator/>
      </w:r>
    </w:p>
  </w:footnote>
  <w:footnote w:type="continuationSeparator" w:id="0">
    <w:p w14:paraId="4BF28E82" w14:textId="77777777" w:rsidR="00486DE7" w:rsidRDefault="0048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397F" w14:textId="2E4A539B" w:rsidR="00084686" w:rsidRDefault="005E091E" w:rsidP="00D7676F">
    <w:pPr>
      <w:pStyle w:val="Zhlav"/>
      <w:rPr>
        <w:rStyle w:val="Nadpis3Char"/>
      </w:rPr>
    </w:pPr>
    <w:r>
      <w:rPr>
        <w:rFonts w:ascii="Cambria" w:hAnsi="Cambria"/>
        <w:b/>
        <w:bCs/>
        <w:noProof/>
        <w:sz w:val="26"/>
        <w:szCs w:val="26"/>
        <w:lang w:eastAsia="cs-CZ"/>
      </w:rPr>
      <w:t xml:space="preserve">                               </w:t>
    </w:r>
    <w:r w:rsidR="00D7676F">
      <w:rPr>
        <w:rFonts w:ascii="Cambria" w:hAnsi="Cambria"/>
        <w:b/>
        <w:bCs/>
        <w:noProof/>
        <w:sz w:val="26"/>
        <w:szCs w:val="26"/>
        <w:lang w:eastAsia="cs-CZ"/>
      </w:rPr>
      <w:tab/>
    </w:r>
    <w:r>
      <w:rPr>
        <w:rFonts w:ascii="Cambria" w:hAnsi="Cambria"/>
        <w:b/>
        <w:bCs/>
        <w:noProof/>
        <w:sz w:val="26"/>
        <w:szCs w:val="26"/>
        <w:lang w:eastAsia="cs-CZ"/>
      </w:rPr>
      <w:t xml:space="preserve">        </w:t>
    </w:r>
    <w:r w:rsidR="00084686">
      <w:rPr>
        <w:rFonts w:ascii="Cambria" w:hAnsi="Cambria"/>
        <w:b/>
        <w:bCs/>
        <w:noProof/>
        <w:sz w:val="26"/>
        <w:szCs w:val="26"/>
        <w:lang w:eastAsia="cs-CZ"/>
      </w:rPr>
      <w:drawing>
        <wp:inline distT="0" distB="0" distL="0" distR="0" wp14:anchorId="21217948" wp14:editId="1C36879D">
          <wp:extent cx="566635" cy="581025"/>
          <wp:effectExtent l="19050" t="0" r="4865" b="0"/>
          <wp:docPr id="2" name="obrázek 1" descr="C:\Users\user\Desktop\velky_statni_znak_cr_plastovy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velky_statni_znak_cr_plastovy_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17" cy="583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9F7F27" w14:textId="77777777"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</w:t>
    </w:r>
    <w:r w:rsidR="00084686">
      <w:rPr>
        <w:rStyle w:val="Nadpis3Char"/>
      </w:rPr>
      <w:t>ní úřad</w:t>
    </w:r>
    <w:r>
      <w:rPr>
        <w:rStyle w:val="Nadpis3Char"/>
      </w:rPr>
      <w:t xml:space="preserve"> Jestřebí</w:t>
    </w:r>
  </w:p>
  <w:p w14:paraId="2DA3A036" w14:textId="77777777" w:rsidR="009260BF" w:rsidRDefault="008E3494" w:rsidP="009260BF">
    <w:pPr>
      <w:jc w:val="center"/>
    </w:pPr>
    <w:r>
      <w:t>Jestřebí 142, 471 61</w:t>
    </w:r>
  </w:p>
  <w:p w14:paraId="67DDAF9E" w14:textId="6559459F" w:rsidR="008E3494" w:rsidRDefault="009260BF" w:rsidP="009260BF">
    <w:pPr>
      <w:jc w:val="center"/>
    </w:pPr>
    <w:r>
      <w:t xml:space="preserve">tel. 487 834 930, e-mail: </w:t>
    </w:r>
    <w:r w:rsidR="005E091E">
      <w:t>obec</w:t>
    </w:r>
    <w:r>
      <w:t>@jestrebi.eu</w:t>
    </w:r>
  </w:p>
  <w:p w14:paraId="2C80DE01" w14:textId="77777777" w:rsidR="0020269B" w:rsidRPr="008E3494" w:rsidRDefault="0020269B" w:rsidP="009260B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2277C"/>
    <w:rsid w:val="000356C6"/>
    <w:rsid w:val="00041349"/>
    <w:rsid w:val="00045F8E"/>
    <w:rsid w:val="00051435"/>
    <w:rsid w:val="00055B53"/>
    <w:rsid w:val="00055DD4"/>
    <w:rsid w:val="00065A8F"/>
    <w:rsid w:val="00074A27"/>
    <w:rsid w:val="00080C7D"/>
    <w:rsid w:val="00084686"/>
    <w:rsid w:val="0009661A"/>
    <w:rsid w:val="00096DF5"/>
    <w:rsid w:val="000A57CD"/>
    <w:rsid w:val="000B391F"/>
    <w:rsid w:val="000B78F7"/>
    <w:rsid w:val="000C11BE"/>
    <w:rsid w:val="000C4011"/>
    <w:rsid w:val="000D3ED2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A4798"/>
    <w:rsid w:val="001B3CB4"/>
    <w:rsid w:val="001B4629"/>
    <w:rsid w:val="001C2915"/>
    <w:rsid w:val="001C50D5"/>
    <w:rsid w:val="001C793E"/>
    <w:rsid w:val="001D444A"/>
    <w:rsid w:val="001D6EAB"/>
    <w:rsid w:val="001E0A1B"/>
    <w:rsid w:val="0020269B"/>
    <w:rsid w:val="00213C0D"/>
    <w:rsid w:val="00217854"/>
    <w:rsid w:val="00231437"/>
    <w:rsid w:val="00231520"/>
    <w:rsid w:val="00235A49"/>
    <w:rsid w:val="00243E8F"/>
    <w:rsid w:val="002A772E"/>
    <w:rsid w:val="002B37FA"/>
    <w:rsid w:val="002B3D45"/>
    <w:rsid w:val="002D1EA4"/>
    <w:rsid w:val="002D454A"/>
    <w:rsid w:val="002D5BC6"/>
    <w:rsid w:val="002D5DB3"/>
    <w:rsid w:val="002F64C1"/>
    <w:rsid w:val="002F7886"/>
    <w:rsid w:val="00300F1E"/>
    <w:rsid w:val="0030409B"/>
    <w:rsid w:val="00311C40"/>
    <w:rsid w:val="003253F8"/>
    <w:rsid w:val="00342C50"/>
    <w:rsid w:val="003451B2"/>
    <w:rsid w:val="00352971"/>
    <w:rsid w:val="00357FA6"/>
    <w:rsid w:val="0036616D"/>
    <w:rsid w:val="00370D16"/>
    <w:rsid w:val="00381A59"/>
    <w:rsid w:val="00386305"/>
    <w:rsid w:val="003B1871"/>
    <w:rsid w:val="003E68C2"/>
    <w:rsid w:val="0040775A"/>
    <w:rsid w:val="004138AE"/>
    <w:rsid w:val="00417802"/>
    <w:rsid w:val="00420011"/>
    <w:rsid w:val="004228E3"/>
    <w:rsid w:val="00434015"/>
    <w:rsid w:val="0045317A"/>
    <w:rsid w:val="004702C8"/>
    <w:rsid w:val="00470812"/>
    <w:rsid w:val="00486DE7"/>
    <w:rsid w:val="0049781E"/>
    <w:rsid w:val="004B2ACF"/>
    <w:rsid w:val="004C1DCA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04D3"/>
    <w:rsid w:val="005B77B3"/>
    <w:rsid w:val="005C701B"/>
    <w:rsid w:val="005D0903"/>
    <w:rsid w:val="005E091E"/>
    <w:rsid w:val="005F0CBF"/>
    <w:rsid w:val="005F10A0"/>
    <w:rsid w:val="00600141"/>
    <w:rsid w:val="00600B79"/>
    <w:rsid w:val="00616797"/>
    <w:rsid w:val="0062014D"/>
    <w:rsid w:val="00630E2F"/>
    <w:rsid w:val="006518FE"/>
    <w:rsid w:val="00653B3A"/>
    <w:rsid w:val="00693B98"/>
    <w:rsid w:val="006A15AF"/>
    <w:rsid w:val="006A1EDF"/>
    <w:rsid w:val="006A3CEE"/>
    <w:rsid w:val="006E363D"/>
    <w:rsid w:val="006F1640"/>
    <w:rsid w:val="006F309E"/>
    <w:rsid w:val="00705E07"/>
    <w:rsid w:val="00713D8C"/>
    <w:rsid w:val="007166D2"/>
    <w:rsid w:val="00725AC0"/>
    <w:rsid w:val="007263CD"/>
    <w:rsid w:val="007310A1"/>
    <w:rsid w:val="00761976"/>
    <w:rsid w:val="00774F54"/>
    <w:rsid w:val="00775CC7"/>
    <w:rsid w:val="00780CED"/>
    <w:rsid w:val="00785135"/>
    <w:rsid w:val="00791700"/>
    <w:rsid w:val="007A794B"/>
    <w:rsid w:val="007B0506"/>
    <w:rsid w:val="0080067E"/>
    <w:rsid w:val="00801274"/>
    <w:rsid w:val="0080673B"/>
    <w:rsid w:val="00816DEF"/>
    <w:rsid w:val="00826752"/>
    <w:rsid w:val="00862394"/>
    <w:rsid w:val="0089022D"/>
    <w:rsid w:val="0089303B"/>
    <w:rsid w:val="00897401"/>
    <w:rsid w:val="008A2B41"/>
    <w:rsid w:val="008B1213"/>
    <w:rsid w:val="008C737B"/>
    <w:rsid w:val="008D14EA"/>
    <w:rsid w:val="008E3494"/>
    <w:rsid w:val="00914563"/>
    <w:rsid w:val="009260BF"/>
    <w:rsid w:val="00955E6E"/>
    <w:rsid w:val="0095693B"/>
    <w:rsid w:val="0097483A"/>
    <w:rsid w:val="00990BE2"/>
    <w:rsid w:val="0099624B"/>
    <w:rsid w:val="00996644"/>
    <w:rsid w:val="009C107F"/>
    <w:rsid w:val="009C633F"/>
    <w:rsid w:val="009E4058"/>
    <w:rsid w:val="009E5970"/>
    <w:rsid w:val="009F58AD"/>
    <w:rsid w:val="00A01306"/>
    <w:rsid w:val="00A24EE5"/>
    <w:rsid w:val="00A26CAC"/>
    <w:rsid w:val="00A4047A"/>
    <w:rsid w:val="00A446A9"/>
    <w:rsid w:val="00A60686"/>
    <w:rsid w:val="00A83DC4"/>
    <w:rsid w:val="00A83F5F"/>
    <w:rsid w:val="00AB3505"/>
    <w:rsid w:val="00AB5F81"/>
    <w:rsid w:val="00AD4D20"/>
    <w:rsid w:val="00AE64EB"/>
    <w:rsid w:val="00AF2F71"/>
    <w:rsid w:val="00B010DD"/>
    <w:rsid w:val="00B2134F"/>
    <w:rsid w:val="00B23968"/>
    <w:rsid w:val="00B36871"/>
    <w:rsid w:val="00B420F5"/>
    <w:rsid w:val="00B55A95"/>
    <w:rsid w:val="00B60D9C"/>
    <w:rsid w:val="00B65A44"/>
    <w:rsid w:val="00BA341B"/>
    <w:rsid w:val="00BC3921"/>
    <w:rsid w:val="00BE23F7"/>
    <w:rsid w:val="00BE3C96"/>
    <w:rsid w:val="00BF7668"/>
    <w:rsid w:val="00C15B08"/>
    <w:rsid w:val="00C255B2"/>
    <w:rsid w:val="00C44B83"/>
    <w:rsid w:val="00C626D2"/>
    <w:rsid w:val="00C64180"/>
    <w:rsid w:val="00C73DA6"/>
    <w:rsid w:val="00C85666"/>
    <w:rsid w:val="00C94521"/>
    <w:rsid w:val="00CA6D78"/>
    <w:rsid w:val="00CB41F4"/>
    <w:rsid w:val="00CF0F3D"/>
    <w:rsid w:val="00CF5FBF"/>
    <w:rsid w:val="00D01D32"/>
    <w:rsid w:val="00D022A1"/>
    <w:rsid w:val="00D042D2"/>
    <w:rsid w:val="00D11CFD"/>
    <w:rsid w:val="00D16F4A"/>
    <w:rsid w:val="00D439BB"/>
    <w:rsid w:val="00D51A35"/>
    <w:rsid w:val="00D55AAA"/>
    <w:rsid w:val="00D6323D"/>
    <w:rsid w:val="00D65EBA"/>
    <w:rsid w:val="00D7359B"/>
    <w:rsid w:val="00D7676F"/>
    <w:rsid w:val="00D808B0"/>
    <w:rsid w:val="00D81254"/>
    <w:rsid w:val="00DA0B29"/>
    <w:rsid w:val="00DA69E1"/>
    <w:rsid w:val="00DB01BC"/>
    <w:rsid w:val="00DB5ADE"/>
    <w:rsid w:val="00DB6549"/>
    <w:rsid w:val="00DC60E0"/>
    <w:rsid w:val="00DD08A6"/>
    <w:rsid w:val="00DD4C77"/>
    <w:rsid w:val="00DE6CB7"/>
    <w:rsid w:val="00E00842"/>
    <w:rsid w:val="00E06E0B"/>
    <w:rsid w:val="00E2555E"/>
    <w:rsid w:val="00E34926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033B"/>
    <w:rsid w:val="00EE566C"/>
    <w:rsid w:val="00EF2BC5"/>
    <w:rsid w:val="00EF5789"/>
    <w:rsid w:val="00F03EEF"/>
    <w:rsid w:val="00F06026"/>
    <w:rsid w:val="00F2381A"/>
    <w:rsid w:val="00F26FA8"/>
    <w:rsid w:val="00F31286"/>
    <w:rsid w:val="00F3194B"/>
    <w:rsid w:val="00F33182"/>
    <w:rsid w:val="00F3545A"/>
    <w:rsid w:val="00F62CA4"/>
    <w:rsid w:val="00F72071"/>
    <w:rsid w:val="00F96175"/>
    <w:rsid w:val="00FA3BD9"/>
    <w:rsid w:val="00FC014C"/>
    <w:rsid w:val="00FC5B33"/>
    <w:rsid w:val="00FC73F3"/>
    <w:rsid w:val="00FE1CB0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0B288"/>
  <w15:docId w15:val="{FA42E1F4-2054-4859-AE77-841C6D0D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uiPriority w:val="99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  <w:style w:type="paragraph" w:customStyle="1" w:styleId="Default">
    <w:name w:val="Default"/>
    <w:rsid w:val="00DA69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extodstavce">
    <w:name w:val="textodstavce"/>
    <w:basedOn w:val="Normln"/>
    <w:rsid w:val="00352971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extpsmene">
    <w:name w:val="textpsmene"/>
    <w:basedOn w:val="Normln"/>
    <w:rsid w:val="00352971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extbodu">
    <w:name w:val="textbodu"/>
    <w:basedOn w:val="Normln"/>
    <w:rsid w:val="00352971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9962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96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jestreb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treb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3B225-91B1-420C-97A3-D5ACFFAB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2</cp:revision>
  <cp:lastPrinted>2020-03-18T08:39:00Z</cp:lastPrinted>
  <dcterms:created xsi:type="dcterms:W3CDTF">2021-07-15T05:41:00Z</dcterms:created>
  <dcterms:modified xsi:type="dcterms:W3CDTF">2021-07-15T05:41:00Z</dcterms:modified>
</cp:coreProperties>
</file>